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BAA226" w14:textId="77777777" w:rsidR="003F3A2B" w:rsidRDefault="003F3A2B" w:rsidP="00722728">
      <w:pPr>
        <w:autoSpaceDE w:val="0"/>
        <w:autoSpaceDN w:val="0"/>
        <w:adjustRightInd w:val="0"/>
        <w:jc w:val="center"/>
        <w:rPr>
          <w:b/>
          <w:szCs w:val="28"/>
        </w:rPr>
      </w:pPr>
      <w:r w:rsidRPr="003F3A2B">
        <w:rPr>
          <w:b/>
          <w:szCs w:val="28"/>
        </w:rPr>
        <w:t>ГБУ «Мой семейный центр «Ориентир»</w:t>
      </w:r>
      <w:r w:rsidRPr="003F3A2B">
        <w:rPr>
          <w:b/>
          <w:szCs w:val="28"/>
        </w:rPr>
        <w:t xml:space="preserve"> </w:t>
      </w:r>
    </w:p>
    <w:p w14:paraId="5EB378A7" w14:textId="5F06E6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F90416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92</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85BE21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D06CFE" w:rsidRPr="000B0CDD">
        <w:rPr>
          <w:b w:val="0"/>
          <w:bCs/>
          <w:color w:val="231F20"/>
          <w:szCs w:val="28"/>
        </w:rPr>
        <w:t xml:space="preserve">Государственного </w:t>
      </w:r>
      <w:r w:rsidR="00D06CFE" w:rsidRPr="000B0CDD">
        <w:rPr>
          <w:b w:val="0"/>
          <w:bCs/>
          <w:szCs w:val="28"/>
        </w:rPr>
        <w:t xml:space="preserve">бюджетного учреждения </w:t>
      </w:r>
      <w:r w:rsidR="00D06CFE" w:rsidRPr="00C465CB">
        <w:rPr>
          <w:b w:val="0"/>
          <w:bCs/>
          <w:szCs w:val="28"/>
        </w:rPr>
        <w:t xml:space="preserve">города Москвы </w:t>
      </w:r>
      <w:r w:rsidR="00D06CFE">
        <w:rPr>
          <w:b w:val="0"/>
          <w:bCs/>
          <w:szCs w:val="28"/>
        </w:rPr>
        <w:t>«</w:t>
      </w:r>
      <w:r w:rsidR="00D06CFE" w:rsidRPr="00C465CB">
        <w:rPr>
          <w:b w:val="0"/>
          <w:bCs/>
          <w:szCs w:val="28"/>
        </w:rPr>
        <w:t xml:space="preserve">Мой семейный центр </w:t>
      </w:r>
      <w:r w:rsidR="00D06CFE">
        <w:rPr>
          <w:b w:val="0"/>
          <w:bCs/>
          <w:szCs w:val="28"/>
        </w:rPr>
        <w:t>«</w:t>
      </w:r>
      <w:r w:rsidR="00D06CFE" w:rsidRPr="00C465CB">
        <w:rPr>
          <w:b w:val="0"/>
          <w:bCs/>
          <w:szCs w:val="28"/>
        </w:rPr>
        <w:t>Ориентир</w:t>
      </w:r>
      <w:r w:rsidR="00D06CFE">
        <w:rPr>
          <w:b w:val="0"/>
          <w:bCs/>
          <w:szCs w:val="28"/>
        </w:rPr>
        <w:t>»</w:t>
      </w:r>
      <w:r w:rsidR="00D06CFE" w:rsidRPr="009B5B7F">
        <w:rPr>
          <w:b w:val="0"/>
          <w:bCs/>
          <w:szCs w:val="28"/>
        </w:rPr>
        <w:t xml:space="preserve"> </w:t>
      </w:r>
      <w:r w:rsidR="00DD2132" w:rsidRPr="000B0CDD">
        <w:rPr>
          <w:b w:val="0"/>
          <w:bCs/>
          <w:szCs w:val="28"/>
        </w:rPr>
        <w:t xml:space="preserve"> </w:t>
      </w:r>
      <w:r w:rsidR="00DD2132" w:rsidRPr="000B0CDD">
        <w:rPr>
          <w:b w:val="0"/>
          <w:bCs/>
          <w:color w:val="231F20"/>
          <w:szCs w:val="28"/>
        </w:rPr>
        <w:t>(</w:t>
      </w:r>
      <w:r w:rsidR="00D06CFE" w:rsidRPr="00D06CFE">
        <w:rPr>
          <w:b w:val="0"/>
          <w:bCs/>
          <w:szCs w:val="28"/>
        </w:rPr>
        <w:t>ГБУ «Мой семейный центр «Ориентир»</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279AF8D9" w:rsidR="003479E7" w:rsidRPr="00722728" w:rsidRDefault="003479E7" w:rsidP="00722728">
      <w:pPr>
        <w:pStyle w:val="ConsPlusNormal"/>
        <w:ind w:firstLine="709"/>
        <w:jc w:val="both"/>
        <w:rPr>
          <w:b/>
          <w:sz w:val="28"/>
          <w:szCs w:val="28"/>
        </w:rPr>
      </w:pPr>
      <w:r w:rsidRPr="00DD2132">
        <w:rPr>
          <w:sz w:val="28"/>
          <w:szCs w:val="28"/>
        </w:rPr>
        <w:t xml:space="preserve">Функции </w:t>
      </w:r>
      <w:r w:rsidR="003F3A2B" w:rsidRPr="003F3A2B">
        <w:rPr>
          <w:bCs/>
          <w:sz w:val="28"/>
          <w:szCs w:val="28"/>
        </w:rPr>
        <w:t>ГБУ «Мой семейный центр «Ориентир»</w:t>
      </w:r>
      <w:r w:rsidR="003F3A2B">
        <w:rPr>
          <w:bCs/>
          <w:sz w:val="28"/>
          <w:szCs w:val="28"/>
        </w:rPr>
        <w:t xml:space="preserve"> </w:t>
      </w:r>
      <w:r w:rsidRPr="00DD2132">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 xml:space="preserve">с Соглашением о передаче централизуемых полномочий (функций) субъектов </w:t>
      </w:r>
      <w:r w:rsidRPr="00722728">
        <w:rPr>
          <w:sz w:val="28"/>
          <w:szCs w:val="28"/>
        </w:rPr>
        <w:lastRenderedPageBreak/>
        <w:t>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9C7A" w14:textId="77777777" w:rsidR="00B5622E" w:rsidRDefault="00B5622E" w:rsidP="008B5298">
      <w:r>
        <w:separator/>
      </w:r>
    </w:p>
  </w:endnote>
  <w:endnote w:type="continuationSeparator" w:id="0">
    <w:p w14:paraId="004F4B35" w14:textId="77777777" w:rsidR="00B5622E" w:rsidRDefault="00B5622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5D42A" w14:textId="77777777" w:rsidR="00B5622E" w:rsidRDefault="00B5622E" w:rsidP="008B5298">
      <w:r>
        <w:separator/>
      </w:r>
    </w:p>
  </w:footnote>
  <w:footnote w:type="continuationSeparator" w:id="0">
    <w:p w14:paraId="66B19A13" w14:textId="77777777" w:rsidR="00B5622E" w:rsidRDefault="00B5622E"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12</Pages>
  <Words>4514</Words>
  <Characters>25736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151</cp:revision>
  <dcterms:created xsi:type="dcterms:W3CDTF">2022-05-31T14:43:00Z</dcterms:created>
  <dcterms:modified xsi:type="dcterms:W3CDTF">2023-08-09T10:17:00Z</dcterms:modified>
</cp:coreProperties>
</file>